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A9248" w14:textId="336C90BD" w:rsidR="00FC027D" w:rsidRPr="002749FA" w:rsidRDefault="00D03D02" w:rsidP="00FC027D">
      <w:pPr>
        <w:spacing w:before="240"/>
        <w:jc w:val="both"/>
        <w:rPr>
          <w:noProof/>
        </w:rPr>
      </w:pPr>
      <w:r w:rsidRPr="002749FA">
        <w:rPr>
          <w:noProof/>
        </w:rPr>
        <w:t xml:space="preserve">  </w:t>
      </w:r>
    </w:p>
    <w:p w14:paraId="534AA0BB" w14:textId="77777777" w:rsidR="005803D5" w:rsidRDefault="00F43095" w:rsidP="00FC027D">
      <w:pPr>
        <w:jc w:val="center"/>
        <w:rPr>
          <w:b/>
          <w:bCs/>
        </w:rPr>
      </w:pPr>
      <w:r w:rsidRPr="00F43095">
        <w:rPr>
          <w:b/>
          <w:bCs/>
        </w:rPr>
        <w:t>Сообщение об изменении или корректировке информации, ранее опубликованной в Ленте новостей</w:t>
      </w:r>
    </w:p>
    <w:p w14:paraId="71051832" w14:textId="77777777" w:rsidR="00F43095" w:rsidRPr="002749FA" w:rsidRDefault="00F43095" w:rsidP="00FC027D">
      <w:pPr>
        <w:jc w:val="center"/>
        <w:rPr>
          <w:b/>
          <w:bC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3C153E" w:rsidRPr="002749FA" w14:paraId="63FB65B0" w14:textId="77777777" w:rsidTr="00DF52F2">
        <w:trPr>
          <w:cantSplit/>
          <w:trHeight w:val="284"/>
        </w:trPr>
        <w:tc>
          <w:tcPr>
            <w:tcW w:w="9781" w:type="dxa"/>
            <w:gridSpan w:val="2"/>
            <w:vAlign w:val="center"/>
          </w:tcPr>
          <w:p w14:paraId="6B7E3670" w14:textId="77777777" w:rsidR="003C153E" w:rsidRPr="002749FA" w:rsidRDefault="003C153E" w:rsidP="00DF4F26">
            <w:pPr>
              <w:jc w:val="center"/>
            </w:pPr>
            <w:r w:rsidRPr="002749FA">
              <w:t>1. Общие сведения</w:t>
            </w:r>
          </w:p>
        </w:tc>
      </w:tr>
      <w:tr w:rsidR="006536FB" w:rsidRPr="002749FA" w14:paraId="69E5C4B3" w14:textId="77777777" w:rsidTr="00CA3E09">
        <w:trPr>
          <w:trHeight w:val="284"/>
        </w:trPr>
        <w:tc>
          <w:tcPr>
            <w:tcW w:w="4536" w:type="dxa"/>
            <w:vAlign w:val="center"/>
          </w:tcPr>
          <w:p w14:paraId="3E790CA5" w14:textId="77777777" w:rsidR="006536FB" w:rsidRPr="002749FA" w:rsidRDefault="006536FB" w:rsidP="006536FB">
            <w:pPr>
              <w:suppressAutoHyphens/>
              <w:ind w:left="426" w:right="57" w:hanging="369"/>
            </w:pPr>
            <w:r w:rsidRPr="002749FA">
              <w:rPr>
                <w:snapToGrid w:val="0"/>
                <w:color w:val="000000"/>
              </w:rPr>
              <w:t xml:space="preserve">1.1. Полное фирменное наименование эмитента </w:t>
            </w:r>
          </w:p>
        </w:tc>
        <w:tc>
          <w:tcPr>
            <w:tcW w:w="5245" w:type="dxa"/>
            <w:vAlign w:val="center"/>
          </w:tcPr>
          <w:p w14:paraId="2EEACD67" w14:textId="77777777" w:rsidR="006536FB" w:rsidRPr="006536FB" w:rsidRDefault="006536FB" w:rsidP="006536FB">
            <w:pPr>
              <w:ind w:left="57"/>
              <w:rPr>
                <w:b/>
                <w:bCs/>
                <w:i/>
                <w:iCs/>
              </w:rPr>
            </w:pPr>
            <w:r w:rsidRPr="006536FB">
              <w:rPr>
                <w:b/>
                <w:bCs/>
                <w:i/>
                <w:iCs/>
              </w:rPr>
              <w:t>Общество с ограниченной ответственностью</w:t>
            </w:r>
          </w:p>
          <w:p w14:paraId="44E6EB82" w14:textId="00D6B91F" w:rsidR="006536FB" w:rsidRPr="006536FB" w:rsidRDefault="006536FB" w:rsidP="006536FB">
            <w:pPr>
              <w:ind w:left="57" w:right="133"/>
              <w:jc w:val="both"/>
              <w:rPr>
                <w:b/>
                <w:bCs/>
                <w:i/>
                <w:iCs/>
              </w:rPr>
            </w:pPr>
            <w:r w:rsidRPr="006536FB">
              <w:rPr>
                <w:b/>
                <w:bCs/>
                <w:i/>
                <w:iCs/>
              </w:rPr>
              <w:t>"Компания специального назначения "Структурные инвестиции 1"</w:t>
            </w:r>
          </w:p>
        </w:tc>
      </w:tr>
      <w:tr w:rsidR="006536FB" w:rsidRPr="002749FA" w14:paraId="6E8794F2" w14:textId="77777777" w:rsidTr="00CA3E09">
        <w:trPr>
          <w:trHeight w:val="284"/>
        </w:trPr>
        <w:tc>
          <w:tcPr>
            <w:tcW w:w="4536" w:type="dxa"/>
            <w:vAlign w:val="center"/>
          </w:tcPr>
          <w:p w14:paraId="2EB7E523" w14:textId="77777777" w:rsidR="006536FB" w:rsidRPr="002749FA" w:rsidRDefault="006536FB" w:rsidP="006536FB">
            <w:pPr>
              <w:suppressAutoHyphens/>
              <w:ind w:left="426" w:right="57" w:hanging="369"/>
            </w:pPr>
            <w:r w:rsidRPr="002749FA">
              <w:rPr>
                <w:snapToGrid w:val="0"/>
                <w:color w:val="000000"/>
              </w:rPr>
              <w:t>1.2. Сокращенное фирменное наименование эмитента</w:t>
            </w:r>
          </w:p>
        </w:tc>
        <w:tc>
          <w:tcPr>
            <w:tcW w:w="5245" w:type="dxa"/>
            <w:vAlign w:val="center"/>
          </w:tcPr>
          <w:p w14:paraId="5FDE4EF2" w14:textId="378D5609" w:rsidR="006536FB" w:rsidRPr="006536FB" w:rsidRDefault="006536FB" w:rsidP="006536FB">
            <w:pPr>
              <w:ind w:left="57" w:right="133"/>
              <w:jc w:val="both"/>
              <w:rPr>
                <w:b/>
                <w:bCs/>
                <w:i/>
                <w:iCs/>
              </w:rPr>
            </w:pPr>
            <w:r w:rsidRPr="006536FB">
              <w:rPr>
                <w:b/>
                <w:bCs/>
                <w:i/>
                <w:iCs/>
              </w:rPr>
              <w:t>ООО КСН "Структурные инвестиции 1".</w:t>
            </w:r>
          </w:p>
        </w:tc>
      </w:tr>
      <w:tr w:rsidR="006536FB" w:rsidRPr="002749FA" w14:paraId="7A65F010" w14:textId="77777777" w:rsidTr="00CA3E09">
        <w:trPr>
          <w:trHeight w:val="284"/>
        </w:trPr>
        <w:tc>
          <w:tcPr>
            <w:tcW w:w="4536" w:type="dxa"/>
            <w:vAlign w:val="center"/>
          </w:tcPr>
          <w:p w14:paraId="6269EB7E" w14:textId="77777777" w:rsidR="006536FB" w:rsidRPr="002749FA" w:rsidRDefault="006536FB" w:rsidP="006536FB">
            <w:pPr>
              <w:suppressAutoHyphens/>
              <w:ind w:left="426" w:right="57" w:hanging="369"/>
            </w:pPr>
            <w:r w:rsidRPr="002749FA">
              <w:rPr>
                <w:snapToGrid w:val="0"/>
                <w:color w:val="000000"/>
              </w:rPr>
              <w:t>1.3. Место нахождения эмитента</w:t>
            </w:r>
          </w:p>
        </w:tc>
        <w:tc>
          <w:tcPr>
            <w:tcW w:w="5245" w:type="dxa"/>
            <w:vAlign w:val="center"/>
          </w:tcPr>
          <w:p w14:paraId="147C2A0D" w14:textId="77FAA7FF" w:rsidR="006536FB" w:rsidRPr="006536FB" w:rsidRDefault="006536FB" w:rsidP="006536FB">
            <w:pPr>
              <w:ind w:left="57" w:right="133"/>
              <w:jc w:val="both"/>
              <w:rPr>
                <w:b/>
                <w:bCs/>
                <w:i/>
                <w:iCs/>
                <w:color w:val="000000"/>
              </w:rPr>
            </w:pPr>
            <w:r w:rsidRPr="006536FB">
              <w:rPr>
                <w:b/>
                <w:bCs/>
                <w:i/>
                <w:iCs/>
              </w:rPr>
              <w:t>город Москва</w:t>
            </w:r>
          </w:p>
        </w:tc>
      </w:tr>
      <w:tr w:rsidR="006536FB" w:rsidRPr="002749FA" w14:paraId="77EB61C1" w14:textId="77777777" w:rsidTr="00CA3E09">
        <w:trPr>
          <w:trHeight w:val="284"/>
        </w:trPr>
        <w:tc>
          <w:tcPr>
            <w:tcW w:w="4536" w:type="dxa"/>
            <w:vAlign w:val="center"/>
          </w:tcPr>
          <w:p w14:paraId="33B7909F" w14:textId="77777777" w:rsidR="006536FB" w:rsidRPr="002749FA" w:rsidRDefault="006536FB" w:rsidP="006536FB">
            <w:pPr>
              <w:suppressAutoHyphens/>
              <w:ind w:left="426" w:right="57" w:hanging="369"/>
            </w:pPr>
            <w:r w:rsidRPr="002749FA">
              <w:rPr>
                <w:snapToGrid w:val="0"/>
                <w:color w:val="000000"/>
              </w:rPr>
              <w:t>1.4. ОГРН эмитента</w:t>
            </w:r>
          </w:p>
        </w:tc>
        <w:tc>
          <w:tcPr>
            <w:tcW w:w="5245" w:type="dxa"/>
            <w:vAlign w:val="center"/>
          </w:tcPr>
          <w:p w14:paraId="2433F283" w14:textId="13A3FCE0" w:rsidR="006536FB" w:rsidRPr="006536FB" w:rsidRDefault="006536FB" w:rsidP="006536FB">
            <w:pPr>
              <w:ind w:left="57" w:right="133"/>
              <w:jc w:val="both"/>
            </w:pPr>
            <w:r w:rsidRPr="006536FB">
              <w:rPr>
                <w:b/>
                <w:bCs/>
                <w:i/>
                <w:iCs/>
              </w:rPr>
              <w:t>1147746610725</w:t>
            </w:r>
          </w:p>
        </w:tc>
      </w:tr>
      <w:tr w:rsidR="006536FB" w:rsidRPr="002749FA" w14:paraId="3515ACAF" w14:textId="77777777" w:rsidTr="00CA3E09">
        <w:trPr>
          <w:trHeight w:val="284"/>
        </w:trPr>
        <w:tc>
          <w:tcPr>
            <w:tcW w:w="4536" w:type="dxa"/>
            <w:vAlign w:val="center"/>
          </w:tcPr>
          <w:p w14:paraId="1C1224F9" w14:textId="77777777" w:rsidR="006536FB" w:rsidRPr="002749FA" w:rsidRDefault="006536FB" w:rsidP="006536FB">
            <w:pPr>
              <w:suppressAutoHyphens/>
              <w:ind w:left="426" w:right="57" w:hanging="369"/>
            </w:pPr>
            <w:r w:rsidRPr="002749FA">
              <w:t>1.5. ИНН эмитента</w:t>
            </w:r>
          </w:p>
        </w:tc>
        <w:tc>
          <w:tcPr>
            <w:tcW w:w="5245" w:type="dxa"/>
            <w:vAlign w:val="center"/>
          </w:tcPr>
          <w:p w14:paraId="7F2121AB" w14:textId="58CD1948" w:rsidR="006536FB" w:rsidRPr="006536FB" w:rsidRDefault="006536FB" w:rsidP="006536FB">
            <w:pPr>
              <w:ind w:left="57" w:right="133"/>
              <w:jc w:val="both"/>
              <w:rPr>
                <w:b/>
                <w:bCs/>
                <w:i/>
                <w:iCs/>
              </w:rPr>
            </w:pPr>
            <w:r w:rsidRPr="006536FB">
              <w:rPr>
                <w:b/>
                <w:bCs/>
                <w:i/>
                <w:iCs/>
              </w:rPr>
              <w:t>7743928024</w:t>
            </w:r>
          </w:p>
        </w:tc>
      </w:tr>
      <w:tr w:rsidR="006536FB" w:rsidRPr="002749FA" w14:paraId="76075FC9" w14:textId="77777777" w:rsidTr="00CA3E09">
        <w:trPr>
          <w:trHeight w:val="284"/>
        </w:trPr>
        <w:tc>
          <w:tcPr>
            <w:tcW w:w="4536" w:type="dxa"/>
            <w:vAlign w:val="center"/>
          </w:tcPr>
          <w:p w14:paraId="1B8E9051" w14:textId="77777777" w:rsidR="006536FB" w:rsidRPr="002749FA" w:rsidRDefault="006536FB" w:rsidP="006536FB">
            <w:pPr>
              <w:suppressAutoHyphens/>
              <w:ind w:left="426" w:right="57" w:hanging="369"/>
            </w:pPr>
            <w:r w:rsidRPr="002749FA">
              <w:rPr>
                <w:snapToGrid w:val="0"/>
                <w:color w:val="000000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5" w:type="dxa"/>
            <w:vAlign w:val="center"/>
          </w:tcPr>
          <w:p w14:paraId="474325A1" w14:textId="42338C64" w:rsidR="006536FB" w:rsidRPr="006536FB" w:rsidRDefault="006536FB" w:rsidP="006536FB">
            <w:pPr>
              <w:ind w:left="57" w:right="133"/>
              <w:rPr>
                <w:b/>
                <w:bCs/>
                <w:i/>
                <w:iCs/>
              </w:rPr>
            </w:pPr>
            <w:r w:rsidRPr="006536FB">
              <w:rPr>
                <w:b/>
                <w:bCs/>
                <w:i/>
                <w:iCs/>
              </w:rPr>
              <w:t>36451-R</w:t>
            </w:r>
          </w:p>
        </w:tc>
      </w:tr>
      <w:tr w:rsidR="006536FB" w:rsidRPr="002749FA" w14:paraId="4E9FC22E" w14:textId="77777777" w:rsidTr="00CA3E09">
        <w:trPr>
          <w:trHeight w:val="284"/>
        </w:trPr>
        <w:tc>
          <w:tcPr>
            <w:tcW w:w="4536" w:type="dxa"/>
            <w:vAlign w:val="center"/>
          </w:tcPr>
          <w:p w14:paraId="13F29B1B" w14:textId="77777777" w:rsidR="006536FB" w:rsidRPr="002749FA" w:rsidRDefault="006536FB" w:rsidP="006536FB">
            <w:pPr>
              <w:suppressAutoHyphens/>
              <w:ind w:left="426" w:right="57" w:hanging="369"/>
            </w:pPr>
            <w:r w:rsidRPr="002749FA">
              <w:rPr>
                <w:snapToGrid w:val="0"/>
                <w:color w:val="000000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vAlign w:val="center"/>
          </w:tcPr>
          <w:p w14:paraId="4E9DC340" w14:textId="77777777" w:rsidR="006536FB" w:rsidRPr="006536FB" w:rsidRDefault="006536FB" w:rsidP="006536FB">
            <w:pPr>
              <w:ind w:left="57"/>
              <w:rPr>
                <w:rStyle w:val="a5"/>
                <w:b/>
                <w:i/>
                <w:shd w:val="clear" w:color="auto" w:fill="FFFFFF"/>
              </w:rPr>
            </w:pPr>
            <w:hyperlink r:id="rId11" w:history="1">
              <w:r w:rsidRPr="006536FB">
                <w:rPr>
                  <w:rStyle w:val="a5"/>
                  <w:shd w:val="clear" w:color="auto" w:fill="FFFFFF"/>
                </w:rPr>
                <w:t>http://e-disclosure.ru/port</w:t>
              </w:r>
              <w:r w:rsidRPr="006536FB">
                <w:rPr>
                  <w:rStyle w:val="a5"/>
                  <w:shd w:val="clear" w:color="auto" w:fill="FFFFFF"/>
                </w:rPr>
                <w:t>a</w:t>
              </w:r>
              <w:r w:rsidRPr="006536FB">
                <w:rPr>
                  <w:rStyle w:val="a5"/>
                  <w:shd w:val="clear" w:color="auto" w:fill="FFFFFF"/>
                </w:rPr>
                <w:t>l/company.aspx?id=34681</w:t>
              </w:r>
            </w:hyperlink>
          </w:p>
          <w:p w14:paraId="70502B73" w14:textId="15584FCF" w:rsidR="006536FB" w:rsidRPr="006536FB" w:rsidRDefault="006536FB" w:rsidP="006536FB">
            <w:pPr>
              <w:ind w:left="57" w:right="133"/>
              <w:jc w:val="both"/>
              <w:rPr>
                <w:b/>
                <w:bCs/>
                <w:i/>
                <w:iCs/>
              </w:rPr>
            </w:pPr>
            <w:r w:rsidRPr="006536FB">
              <w:rPr>
                <w:b/>
                <w:bCs/>
                <w:i/>
                <w:iCs/>
              </w:rPr>
              <w:t>http://www.structured-investments-1.ru/</w:t>
            </w:r>
          </w:p>
        </w:tc>
      </w:tr>
      <w:tr w:rsidR="006536FB" w:rsidRPr="002749FA" w14:paraId="3F95E763" w14:textId="77777777" w:rsidTr="00CA3E09">
        <w:trPr>
          <w:trHeight w:val="284"/>
        </w:trPr>
        <w:tc>
          <w:tcPr>
            <w:tcW w:w="4536" w:type="dxa"/>
            <w:vAlign w:val="center"/>
          </w:tcPr>
          <w:p w14:paraId="61E92BA9" w14:textId="77777777" w:rsidR="006536FB" w:rsidRPr="002658D2" w:rsidRDefault="006536FB" w:rsidP="006536FB">
            <w:pPr>
              <w:suppressAutoHyphens/>
              <w:ind w:left="416" w:right="57" w:hanging="416"/>
              <w:rPr>
                <w:snapToGrid w:val="0"/>
                <w:color w:val="000000"/>
              </w:rPr>
            </w:pPr>
            <w:r w:rsidRPr="002658D2">
              <w:rPr>
                <w:snapToGrid w:val="0"/>
                <w:color w:val="000000"/>
              </w:rPr>
              <w:t>1.8.</w:t>
            </w:r>
            <w:r w:rsidRPr="002658D2">
              <w:t xml:space="preserve"> </w:t>
            </w:r>
            <w:r w:rsidRPr="002658D2">
              <w:rPr>
                <w:snapToGrid w:val="0"/>
                <w:color w:val="000000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5" w:type="dxa"/>
            <w:vAlign w:val="center"/>
          </w:tcPr>
          <w:p w14:paraId="493CE123" w14:textId="51B5AF3D" w:rsidR="006536FB" w:rsidRPr="006536FB" w:rsidRDefault="006536FB" w:rsidP="006536FB">
            <w:pPr>
              <w:ind w:left="57" w:right="133"/>
              <w:rPr>
                <w:rStyle w:val="a5"/>
                <w:b/>
                <w:bCs/>
                <w:i/>
                <w:iCs/>
              </w:rPr>
            </w:pPr>
            <w:r w:rsidRPr="006536FB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8</w:t>
            </w:r>
            <w:r w:rsidRPr="006536FB">
              <w:rPr>
                <w:b/>
                <w:bCs/>
                <w:i/>
                <w:iCs/>
              </w:rPr>
              <w:t xml:space="preserve"> октября 2020 года</w:t>
            </w:r>
          </w:p>
        </w:tc>
      </w:tr>
      <w:tr w:rsidR="003C153E" w:rsidRPr="002749FA" w14:paraId="018B8159" w14:textId="77777777" w:rsidTr="00CA3E09">
        <w:tblPrEx>
          <w:tblCellMar>
            <w:left w:w="28" w:type="dxa"/>
            <w:right w:w="28" w:type="dxa"/>
          </w:tblCellMar>
        </w:tblPrEx>
        <w:tc>
          <w:tcPr>
            <w:tcW w:w="9781" w:type="dxa"/>
            <w:gridSpan w:val="2"/>
            <w:vAlign w:val="center"/>
          </w:tcPr>
          <w:p w14:paraId="74DA9B7A" w14:textId="77777777" w:rsidR="003C153E" w:rsidRPr="002749FA" w:rsidRDefault="003C153E" w:rsidP="00DF4F26">
            <w:pPr>
              <w:jc w:val="center"/>
            </w:pPr>
            <w:r w:rsidRPr="002749FA">
              <w:t>2. Содержание сообщения</w:t>
            </w:r>
          </w:p>
        </w:tc>
      </w:tr>
      <w:tr w:rsidR="003C153E" w:rsidRPr="002749FA" w14:paraId="6B8520D8" w14:textId="77777777" w:rsidTr="00E275D8">
        <w:tblPrEx>
          <w:tblCellMar>
            <w:left w:w="28" w:type="dxa"/>
            <w:right w:w="28" w:type="dxa"/>
          </w:tblCellMar>
        </w:tblPrEx>
        <w:tc>
          <w:tcPr>
            <w:tcW w:w="9781" w:type="dxa"/>
            <w:gridSpan w:val="2"/>
          </w:tcPr>
          <w:p w14:paraId="5FEDE7B5" w14:textId="77777777" w:rsidR="00F43095" w:rsidRPr="00E275D8" w:rsidRDefault="00F43095" w:rsidP="00CE253C">
            <w:pPr>
              <w:adjustRightInd w:val="0"/>
              <w:ind w:left="142" w:right="147"/>
              <w:jc w:val="both"/>
              <w:rPr>
                <w:bCs/>
              </w:rPr>
            </w:pPr>
            <w:r w:rsidRPr="00E275D8">
              <w:rPr>
                <w:bCs/>
              </w:rPr>
              <w:t>Настоящее сообщение публикуется в порядке изменения (корректировки) информации, содержащейся в ранее опубликованном сообщении.</w:t>
            </w:r>
          </w:p>
          <w:p w14:paraId="44DEE352" w14:textId="3DCF6B6C" w:rsidR="00F43095" w:rsidRPr="00E275D8" w:rsidRDefault="00F43095" w:rsidP="00CE253C">
            <w:pPr>
              <w:adjustRightInd w:val="0"/>
              <w:ind w:left="142" w:right="147"/>
              <w:jc w:val="both"/>
              <w:rPr>
                <w:b/>
                <w:bCs/>
                <w:i/>
              </w:rPr>
            </w:pPr>
            <w:r w:rsidRPr="00E275D8">
              <w:rPr>
                <w:bCs/>
              </w:rPr>
              <w:t xml:space="preserve">Ссылка на ранее опубликованное сообщение, информация в котором изменяется (корректируется): </w:t>
            </w:r>
            <w:r w:rsidRPr="00E275D8">
              <w:rPr>
                <w:b/>
                <w:bCs/>
                <w:i/>
              </w:rPr>
              <w:t>«</w:t>
            </w:r>
            <w:r w:rsidR="00F5170C" w:rsidRPr="00F5170C">
              <w:rPr>
                <w:b/>
                <w:bCs/>
                <w:i/>
              </w:rPr>
              <w:t>Сведения, оказывающие, по мнению эмитента, существенное влияние на стоимость его эмиссионных ценных бумаг</w:t>
            </w:r>
            <w:r w:rsidRPr="00E275D8">
              <w:rPr>
                <w:b/>
                <w:bCs/>
                <w:i/>
              </w:rPr>
              <w:t>» (опубликовано 2</w:t>
            </w:r>
            <w:r w:rsidR="00AF2828" w:rsidRPr="00AF2828">
              <w:rPr>
                <w:b/>
                <w:bCs/>
                <w:i/>
              </w:rPr>
              <w:t>7</w:t>
            </w:r>
            <w:r w:rsidRPr="00E275D8">
              <w:rPr>
                <w:b/>
                <w:bCs/>
                <w:i/>
              </w:rPr>
              <w:t>.</w:t>
            </w:r>
            <w:r w:rsidR="00AF2828" w:rsidRPr="00AF2828">
              <w:rPr>
                <w:b/>
                <w:bCs/>
                <w:i/>
              </w:rPr>
              <w:t>1</w:t>
            </w:r>
            <w:r w:rsidRPr="00E275D8">
              <w:rPr>
                <w:b/>
                <w:bCs/>
                <w:i/>
              </w:rPr>
              <w:t>0.2020 в 1</w:t>
            </w:r>
            <w:r w:rsidR="00AF2828" w:rsidRPr="00AF2828">
              <w:rPr>
                <w:b/>
                <w:bCs/>
                <w:i/>
              </w:rPr>
              <w:t>9</w:t>
            </w:r>
            <w:r w:rsidRPr="00E275D8">
              <w:rPr>
                <w:b/>
                <w:bCs/>
                <w:i/>
              </w:rPr>
              <w:t>:</w:t>
            </w:r>
            <w:r w:rsidR="00DF55DC" w:rsidRPr="00E275D8">
              <w:rPr>
                <w:b/>
                <w:bCs/>
                <w:i/>
              </w:rPr>
              <w:t>2</w:t>
            </w:r>
            <w:r w:rsidR="00AF2828" w:rsidRPr="00AF2828">
              <w:rPr>
                <w:b/>
                <w:bCs/>
                <w:i/>
              </w:rPr>
              <w:t>9</w:t>
            </w:r>
            <w:r w:rsidRPr="00E275D8">
              <w:rPr>
                <w:b/>
                <w:bCs/>
                <w:i/>
              </w:rPr>
              <w:t>)</w:t>
            </w:r>
          </w:p>
          <w:p w14:paraId="2C0D044A" w14:textId="35F2E438" w:rsidR="00E275D8" w:rsidRDefault="003963A6" w:rsidP="00CE253C">
            <w:pPr>
              <w:adjustRightInd w:val="0"/>
              <w:ind w:left="142" w:right="147"/>
              <w:jc w:val="both"/>
            </w:pPr>
            <w:hyperlink r:id="rId12" w:history="1">
              <w:r w:rsidRPr="006341EE">
                <w:rPr>
                  <w:rStyle w:val="a5"/>
                </w:rPr>
                <w:t>https://www.e-disclosure.ru/portal/event.aspx?EventId=MCTm3PsfnEGS4BkytJu9fA-B-B</w:t>
              </w:r>
            </w:hyperlink>
            <w:r w:rsidRPr="003963A6">
              <w:t xml:space="preserve"> </w:t>
            </w:r>
          </w:p>
          <w:p w14:paraId="4229F676" w14:textId="77777777" w:rsidR="003963A6" w:rsidRPr="003963A6" w:rsidRDefault="003963A6" w:rsidP="00CE253C">
            <w:pPr>
              <w:adjustRightInd w:val="0"/>
              <w:ind w:left="142" w:right="147"/>
              <w:jc w:val="both"/>
              <w:rPr>
                <w:b/>
                <w:bCs/>
                <w:i/>
              </w:rPr>
            </w:pPr>
          </w:p>
          <w:p w14:paraId="0A6A6866" w14:textId="24DA213B" w:rsidR="00F43095" w:rsidRPr="00CE253C" w:rsidRDefault="00F43095" w:rsidP="00CE253C">
            <w:pPr>
              <w:adjustRightInd w:val="0"/>
              <w:spacing w:after="120"/>
              <w:ind w:left="142" w:right="147"/>
              <w:jc w:val="both"/>
              <w:rPr>
                <w:b/>
                <w:bCs/>
                <w:i/>
              </w:rPr>
            </w:pPr>
            <w:r w:rsidRPr="00E275D8">
              <w:rPr>
                <w:bCs/>
              </w:rPr>
              <w:t xml:space="preserve">Полный текст публикуемого сообщения с учетом внесенных изменений, а также краткое описание внесенных изменений: </w:t>
            </w:r>
            <w:r w:rsidRPr="00E275D8">
              <w:rPr>
                <w:b/>
                <w:bCs/>
                <w:i/>
              </w:rPr>
              <w:t xml:space="preserve">Исправлена техническая ошибка </w:t>
            </w:r>
            <w:r w:rsidR="00E275D8" w:rsidRPr="00E275D8">
              <w:rPr>
                <w:b/>
                <w:bCs/>
                <w:i/>
              </w:rPr>
              <w:t xml:space="preserve">в части указания </w:t>
            </w:r>
            <w:r w:rsidR="00840C42">
              <w:rPr>
                <w:b/>
                <w:bCs/>
                <w:i/>
              </w:rPr>
              <w:t>с</w:t>
            </w:r>
            <w:r w:rsidR="00840C42" w:rsidRPr="00840C42">
              <w:rPr>
                <w:b/>
                <w:bCs/>
                <w:i/>
              </w:rPr>
              <w:t>рок</w:t>
            </w:r>
            <w:r w:rsidR="00840C42">
              <w:rPr>
                <w:b/>
                <w:bCs/>
                <w:i/>
              </w:rPr>
              <w:t>а</w:t>
            </w:r>
            <w:r w:rsidR="00840C42" w:rsidRPr="00840C42">
              <w:rPr>
                <w:b/>
                <w:bCs/>
                <w:i/>
              </w:rPr>
              <w:t xml:space="preserve"> принятия владельцами Облигаций предложения Эмитента о приобретении Облигаций</w:t>
            </w:r>
            <w:r w:rsidR="00E275D8" w:rsidRPr="00E275D8">
              <w:rPr>
                <w:b/>
                <w:bCs/>
                <w:i/>
              </w:rPr>
              <w:t>. В п. 2.</w:t>
            </w:r>
            <w:r w:rsidR="00B8125C">
              <w:rPr>
                <w:b/>
                <w:bCs/>
                <w:i/>
              </w:rPr>
              <w:t>4</w:t>
            </w:r>
            <w:r w:rsidR="00E275D8" w:rsidRPr="00E275D8">
              <w:rPr>
                <w:b/>
                <w:bCs/>
                <w:i/>
              </w:rPr>
              <w:t xml:space="preserve">. сообщения </w:t>
            </w:r>
            <w:r w:rsidR="00E43DFE">
              <w:rPr>
                <w:b/>
                <w:bCs/>
                <w:i/>
              </w:rPr>
              <w:t>срок</w:t>
            </w:r>
            <w:r w:rsidR="00E275D8" w:rsidRPr="00E275D8">
              <w:rPr>
                <w:b/>
                <w:bCs/>
                <w:i/>
              </w:rPr>
              <w:t xml:space="preserve"> «</w:t>
            </w:r>
            <w:r w:rsidR="00E43DFE" w:rsidRPr="00E43DFE">
              <w:rPr>
                <w:b/>
                <w:bCs/>
                <w:i/>
              </w:rPr>
              <w:t>с 06.11.2020 по 13.11.2020 включительно</w:t>
            </w:r>
            <w:r w:rsidR="00E275D8" w:rsidRPr="00E275D8">
              <w:rPr>
                <w:b/>
                <w:bCs/>
                <w:i/>
              </w:rPr>
              <w:t>» заменен на «</w:t>
            </w:r>
            <w:r w:rsidR="00E43DFE" w:rsidRPr="00E43DFE">
              <w:rPr>
                <w:b/>
                <w:bCs/>
                <w:i/>
              </w:rPr>
              <w:t>с 0</w:t>
            </w:r>
            <w:r w:rsidR="00E43DFE">
              <w:rPr>
                <w:b/>
                <w:bCs/>
                <w:i/>
              </w:rPr>
              <w:t>9</w:t>
            </w:r>
            <w:r w:rsidR="00E43DFE" w:rsidRPr="00E43DFE">
              <w:rPr>
                <w:b/>
                <w:bCs/>
                <w:i/>
              </w:rPr>
              <w:t>.11.2020 по 13.11.2020 включительно</w:t>
            </w:r>
            <w:r w:rsidR="00E275D8" w:rsidRPr="00E275D8">
              <w:rPr>
                <w:b/>
                <w:bCs/>
                <w:i/>
              </w:rPr>
              <w:t>».</w:t>
            </w:r>
          </w:p>
          <w:p w14:paraId="6E3B7BC5" w14:textId="17977C92" w:rsidR="00DF55DC" w:rsidRDefault="00440C62" w:rsidP="00F43095">
            <w:pPr>
              <w:adjustRightInd w:val="0"/>
              <w:ind w:left="142" w:right="147"/>
              <w:jc w:val="both"/>
              <w:rPr>
                <w:bCs/>
              </w:rPr>
            </w:pPr>
            <w:r w:rsidRPr="00440C62">
              <w:rPr>
                <w:bCs/>
              </w:rPr>
              <w:t>Сведения, оказывающие, по мнению эмитента, существенное влияние на стоимость его эмиссионных ценных бумаг</w:t>
            </w:r>
          </w:p>
          <w:p w14:paraId="2992A816" w14:textId="77777777" w:rsidR="00440C62" w:rsidRDefault="00440C62" w:rsidP="00F43095">
            <w:pPr>
              <w:adjustRightInd w:val="0"/>
              <w:ind w:left="142" w:right="147"/>
              <w:jc w:val="both"/>
              <w:rPr>
                <w:bCs/>
              </w:rPr>
            </w:pPr>
          </w:p>
          <w:p w14:paraId="600299EF" w14:textId="77777777" w:rsidR="009C4119" w:rsidRPr="009C4119" w:rsidRDefault="009C4119" w:rsidP="009C4119">
            <w:pPr>
              <w:adjustRightInd w:val="0"/>
              <w:ind w:left="142" w:right="147"/>
              <w:jc w:val="both"/>
              <w:rPr>
                <w:bCs/>
              </w:rPr>
            </w:pPr>
            <w:r w:rsidRPr="009C4119">
              <w:rPr>
                <w:bCs/>
              </w:rPr>
              <w:t>1. Общие сведения</w:t>
            </w:r>
          </w:p>
          <w:p w14:paraId="5ED852B2" w14:textId="77777777" w:rsidR="009C4119" w:rsidRPr="009C4119" w:rsidRDefault="009C4119" w:rsidP="009C4119">
            <w:pPr>
              <w:adjustRightInd w:val="0"/>
              <w:ind w:left="142" w:right="147"/>
              <w:jc w:val="both"/>
              <w:rPr>
                <w:bCs/>
              </w:rPr>
            </w:pPr>
            <w:r w:rsidRPr="009C4119">
              <w:rPr>
                <w:bCs/>
              </w:rPr>
              <w:t>1.1. Полное фирменное наименование эмитента (для некоммерческой организации – наименование): Общество с ограниченной ответственностью «Компания специального назначения «Структурные инвестиции 1»</w:t>
            </w:r>
          </w:p>
          <w:p w14:paraId="2BE94D95" w14:textId="77777777" w:rsidR="009C4119" w:rsidRPr="009C4119" w:rsidRDefault="009C4119" w:rsidP="009C4119">
            <w:pPr>
              <w:adjustRightInd w:val="0"/>
              <w:ind w:left="142" w:right="147"/>
              <w:jc w:val="both"/>
              <w:rPr>
                <w:bCs/>
              </w:rPr>
            </w:pPr>
            <w:r w:rsidRPr="009C4119">
              <w:rPr>
                <w:bCs/>
              </w:rPr>
              <w:t>1.2. Сокращенное фирменное наименование эмитента: ООО КСН «Структурные инвестиции 1»</w:t>
            </w:r>
          </w:p>
          <w:p w14:paraId="30521B95" w14:textId="77777777" w:rsidR="009C4119" w:rsidRPr="009C4119" w:rsidRDefault="009C4119" w:rsidP="009C4119">
            <w:pPr>
              <w:adjustRightInd w:val="0"/>
              <w:ind w:left="142" w:right="147"/>
              <w:jc w:val="both"/>
              <w:rPr>
                <w:bCs/>
              </w:rPr>
            </w:pPr>
            <w:r w:rsidRPr="009C4119">
              <w:rPr>
                <w:bCs/>
              </w:rPr>
              <w:t>1.3. Место нахождения эмитента: 125171, Российская Федерация, г. Москва, Ленинградское шоссе, дом 16А, строение 1, этаж 8, комната 38</w:t>
            </w:r>
          </w:p>
          <w:p w14:paraId="58F8DD6C" w14:textId="77777777" w:rsidR="009C4119" w:rsidRPr="009C4119" w:rsidRDefault="009C4119" w:rsidP="009C4119">
            <w:pPr>
              <w:adjustRightInd w:val="0"/>
              <w:ind w:left="142" w:right="147"/>
              <w:jc w:val="both"/>
              <w:rPr>
                <w:bCs/>
              </w:rPr>
            </w:pPr>
            <w:r w:rsidRPr="009C4119">
              <w:rPr>
                <w:bCs/>
              </w:rPr>
              <w:t>1.4. ОГРН эмитента: 1147746610725</w:t>
            </w:r>
          </w:p>
          <w:p w14:paraId="5E535E36" w14:textId="77777777" w:rsidR="009C4119" w:rsidRPr="009C4119" w:rsidRDefault="009C4119" w:rsidP="009C4119">
            <w:pPr>
              <w:adjustRightInd w:val="0"/>
              <w:ind w:left="142" w:right="147"/>
              <w:jc w:val="both"/>
              <w:rPr>
                <w:bCs/>
              </w:rPr>
            </w:pPr>
            <w:r w:rsidRPr="009C4119">
              <w:rPr>
                <w:bCs/>
              </w:rPr>
              <w:t>1.5. ИНН эмитента: 7743928024</w:t>
            </w:r>
          </w:p>
          <w:p w14:paraId="3F521FA0" w14:textId="77777777" w:rsidR="009C4119" w:rsidRPr="009C4119" w:rsidRDefault="009C4119" w:rsidP="009C4119">
            <w:pPr>
              <w:adjustRightInd w:val="0"/>
              <w:ind w:left="142" w:right="147"/>
              <w:jc w:val="both"/>
              <w:rPr>
                <w:bCs/>
              </w:rPr>
            </w:pPr>
            <w:r w:rsidRPr="009C4119">
              <w:rPr>
                <w:bCs/>
              </w:rPr>
              <w:t>1.6. Уникальный код эмитента, присвоенный регистрирующим органом: 36451-R</w:t>
            </w:r>
          </w:p>
          <w:p w14:paraId="4C940714" w14:textId="77777777" w:rsidR="009C4119" w:rsidRPr="009C4119" w:rsidRDefault="009C4119" w:rsidP="009C4119">
            <w:pPr>
              <w:adjustRightInd w:val="0"/>
              <w:ind w:left="142" w:right="147"/>
              <w:jc w:val="both"/>
              <w:rPr>
                <w:bCs/>
              </w:rPr>
            </w:pPr>
            <w:r w:rsidRPr="009C4119">
              <w:rPr>
                <w:bCs/>
              </w:rPr>
              <w:t>1.7. Адрес страницы в сети Интернет, используемой эмитентом для раскрытия информации: http://www.e-disclosure.ru/portal/company.aspx?id=34681; http://structured-investments-1.ru</w:t>
            </w:r>
          </w:p>
          <w:p w14:paraId="4D653B70" w14:textId="77777777" w:rsidR="009C4119" w:rsidRDefault="009C4119" w:rsidP="009C4119">
            <w:pPr>
              <w:adjustRightInd w:val="0"/>
              <w:ind w:left="142" w:right="147"/>
              <w:jc w:val="both"/>
              <w:rPr>
                <w:bCs/>
              </w:rPr>
            </w:pPr>
            <w:r w:rsidRPr="009C4119">
              <w:rPr>
                <w:bCs/>
              </w:rPr>
              <w:t xml:space="preserve">1.8. Дата наступления события (существенного факта), о котором составлено сообщение: 27.10.2020 </w:t>
            </w:r>
          </w:p>
          <w:p w14:paraId="61853381" w14:textId="77777777" w:rsidR="009C4119" w:rsidRPr="00F05AC9" w:rsidRDefault="009C4119" w:rsidP="009C4119">
            <w:pPr>
              <w:adjustRightInd w:val="0"/>
              <w:ind w:left="142" w:right="147"/>
              <w:jc w:val="both"/>
              <w:rPr>
                <w:bCs/>
              </w:rPr>
            </w:pPr>
          </w:p>
          <w:p w14:paraId="6977C100" w14:textId="3FA61520" w:rsidR="00F43095" w:rsidRPr="00F05AC9" w:rsidRDefault="00F43095" w:rsidP="009C4119">
            <w:pPr>
              <w:adjustRightInd w:val="0"/>
              <w:ind w:left="142" w:right="147"/>
              <w:jc w:val="both"/>
              <w:rPr>
                <w:bCs/>
              </w:rPr>
            </w:pPr>
            <w:r w:rsidRPr="00F05AC9">
              <w:rPr>
                <w:bCs/>
              </w:rPr>
              <w:t>2. Содержание сообщения</w:t>
            </w:r>
          </w:p>
          <w:p w14:paraId="323405FA" w14:textId="10D41151" w:rsidR="00DF55DC" w:rsidRPr="00F05AC9" w:rsidRDefault="00DF55DC" w:rsidP="00DF55DC">
            <w:pPr>
              <w:adjustRightInd w:val="0"/>
              <w:spacing w:after="120"/>
              <w:ind w:left="113" w:right="181"/>
              <w:jc w:val="both"/>
              <w:rPr>
                <w:b/>
                <w:bCs/>
                <w:i/>
              </w:rPr>
            </w:pPr>
            <w:r w:rsidRPr="00F05AC9">
              <w:rPr>
                <w:bCs/>
              </w:rPr>
              <w:t xml:space="preserve">2.1. </w:t>
            </w:r>
            <w:r w:rsidR="003F2659" w:rsidRPr="00F05AC9">
              <w:rPr>
                <w:bCs/>
              </w:rPr>
              <w:t xml:space="preserve">Серия и форма облигаций, государственный регистрационный номер и дату государственной регистрации выпуска облигаций: </w:t>
            </w:r>
            <w:r w:rsidR="003F2659" w:rsidRPr="00F05AC9">
              <w:rPr>
                <w:b/>
                <w:bCs/>
                <w:i/>
              </w:rPr>
              <w:t>облигации документарные процентные неконвертируемые на предъявителя с обязательным централизованным хранением серии 01 в количестве 100 штук номинальной стоимостью 100 000 000 рублей каждая со сроком погашения 01.09.2023, размещённые путём открытой подписки, с возможностью досрочного погашения по требованию их владельцев и по усмотрению эмитента, с купонным доходом и возможностью получения дополнительного дохода, государственный регистрационный номер выпуска ценных бумаг: 4-01-36451-R, дата государственной регистрации выпуска ценных бумаг: 06.10.2014, международный код (номер) идентификации ценных бумаг (ISIN): RU000A0JWJQ6 ("Облигации")</w:t>
            </w:r>
          </w:p>
          <w:p w14:paraId="10D60DA8" w14:textId="7E3DBD40" w:rsidR="00DF55DC" w:rsidRPr="00B02BFD" w:rsidRDefault="00DF55DC" w:rsidP="00DF55DC">
            <w:pPr>
              <w:adjustRightInd w:val="0"/>
              <w:spacing w:after="120"/>
              <w:ind w:left="113" w:right="181"/>
              <w:jc w:val="both"/>
              <w:rPr>
                <w:bCs/>
                <w:i/>
              </w:rPr>
            </w:pPr>
            <w:r w:rsidRPr="00B02BFD">
              <w:rPr>
                <w:bCs/>
              </w:rPr>
              <w:t xml:space="preserve">2.2. </w:t>
            </w:r>
            <w:r w:rsidR="00A7699C" w:rsidRPr="00B02BFD">
              <w:rPr>
                <w:bCs/>
              </w:rPr>
              <w:t>Д</w:t>
            </w:r>
            <w:r w:rsidR="00A7699C" w:rsidRPr="00B02BFD">
              <w:t xml:space="preserve">ата принятия решения о приобретении (выкупе) Облигаций выпуска по соглашению с их владельцами: </w:t>
            </w:r>
            <w:r w:rsidR="00A7699C" w:rsidRPr="00B02BFD">
              <w:rPr>
                <w:b/>
                <w:bCs/>
                <w:i/>
                <w:iCs/>
              </w:rPr>
              <w:t>27.10.2020</w:t>
            </w:r>
            <w:r w:rsidR="00A7699C" w:rsidRPr="00B02BFD">
              <w:rPr>
                <w:b/>
                <w:bCs/>
                <w:i/>
              </w:rPr>
              <w:t>.</w:t>
            </w:r>
          </w:p>
          <w:p w14:paraId="7ED6A498" w14:textId="733FF5F2" w:rsidR="00DF55DC" w:rsidRPr="00B02BFD" w:rsidRDefault="00DF55DC" w:rsidP="00DF55DC">
            <w:pPr>
              <w:adjustRightInd w:val="0"/>
              <w:ind w:left="113" w:right="181"/>
              <w:jc w:val="both"/>
              <w:rPr>
                <w:b/>
                <w:bCs/>
                <w:i/>
              </w:rPr>
            </w:pPr>
            <w:r w:rsidRPr="00B02BFD">
              <w:rPr>
                <w:bCs/>
              </w:rPr>
              <w:t>2.3.</w:t>
            </w:r>
            <w:r w:rsidRPr="00B02BFD">
              <w:t xml:space="preserve"> </w:t>
            </w:r>
            <w:r w:rsidR="00A91AAB" w:rsidRPr="00B02BFD">
              <w:t xml:space="preserve">Количество приобретаемых Облигаций: </w:t>
            </w:r>
            <w:r w:rsidR="00A91AAB" w:rsidRPr="00B02BFD">
              <w:rPr>
                <w:b/>
                <w:i/>
              </w:rPr>
              <w:t>до 93 штук включительно.</w:t>
            </w:r>
          </w:p>
          <w:p w14:paraId="0B754EC3" w14:textId="6F51E289" w:rsidR="00DF55DC" w:rsidRPr="00B02BFD" w:rsidRDefault="00DF55DC" w:rsidP="00DF55DC">
            <w:pPr>
              <w:adjustRightInd w:val="0"/>
              <w:spacing w:before="120" w:after="120"/>
              <w:ind w:left="113" w:right="181"/>
              <w:jc w:val="both"/>
              <w:rPr>
                <w:b/>
                <w:bCs/>
              </w:rPr>
            </w:pPr>
            <w:r w:rsidRPr="00B02BFD">
              <w:t xml:space="preserve">2.4. </w:t>
            </w:r>
            <w:r w:rsidR="001264D5" w:rsidRPr="00B02BFD">
              <w:t>Срок принятия владельцами Облигаций предложения Эмитента о приобретении Облигаций:</w:t>
            </w:r>
            <w:r w:rsidR="001264D5" w:rsidRPr="00B02BFD">
              <w:rPr>
                <w:i/>
                <w:iCs/>
              </w:rPr>
              <w:t> </w:t>
            </w:r>
            <w:r w:rsidR="001264D5" w:rsidRPr="00B02BFD">
              <w:rPr>
                <w:b/>
                <w:i/>
                <w:iCs/>
              </w:rPr>
              <w:t>с</w:t>
            </w:r>
            <w:r w:rsidR="001264D5" w:rsidRPr="00B02BFD">
              <w:rPr>
                <w:b/>
                <w:bCs/>
                <w:i/>
                <w:iCs/>
              </w:rPr>
              <w:t xml:space="preserve"> 0</w:t>
            </w:r>
            <w:r w:rsidR="001264D5" w:rsidRPr="00B02BFD">
              <w:rPr>
                <w:b/>
                <w:bCs/>
                <w:i/>
                <w:iCs/>
              </w:rPr>
              <w:t>9</w:t>
            </w:r>
            <w:r w:rsidR="001264D5" w:rsidRPr="00B02BFD">
              <w:rPr>
                <w:b/>
                <w:bCs/>
                <w:i/>
                <w:iCs/>
              </w:rPr>
              <w:t>.11.2020 по 13.11.2020 включительно.</w:t>
            </w:r>
          </w:p>
          <w:p w14:paraId="703AB863" w14:textId="2AE06571" w:rsidR="0036526C" w:rsidRPr="00B02BFD" w:rsidRDefault="0036526C" w:rsidP="00CC7841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240" w:line="276" w:lineRule="auto"/>
              <w:ind w:right="147"/>
              <w:contextualSpacing/>
              <w:jc w:val="both"/>
              <w:rPr>
                <w:b/>
                <w:bCs/>
                <w:i/>
              </w:rPr>
            </w:pPr>
            <w:r w:rsidRPr="0036526C">
              <w:t xml:space="preserve">  </w:t>
            </w:r>
            <w:r w:rsidR="00DF55DC" w:rsidRPr="00B02BFD">
              <w:t xml:space="preserve">2.5. </w:t>
            </w:r>
            <w:r w:rsidRPr="00B02BFD">
              <w:t xml:space="preserve">Дата приобретения эмитентом Облигаций выпуска: </w:t>
            </w:r>
            <w:r w:rsidRPr="00B02BFD">
              <w:rPr>
                <w:b/>
                <w:bCs/>
                <w:i/>
                <w:iCs/>
              </w:rPr>
              <w:t>18.11.2020</w:t>
            </w:r>
            <w:r w:rsidRPr="00B02BFD">
              <w:rPr>
                <w:b/>
                <w:bCs/>
                <w:i/>
              </w:rPr>
              <w:t>.</w:t>
            </w:r>
          </w:p>
          <w:p w14:paraId="7E95E8E3" w14:textId="6751D128" w:rsidR="00DF55DC" w:rsidRPr="00B02BFD" w:rsidRDefault="00DF55DC" w:rsidP="00CC7841">
            <w:pPr>
              <w:adjustRightInd w:val="0"/>
              <w:spacing w:before="120" w:after="120"/>
              <w:ind w:left="113" w:right="181"/>
              <w:jc w:val="both"/>
              <w:rPr>
                <w:b/>
                <w:bCs/>
              </w:rPr>
            </w:pPr>
            <w:r w:rsidRPr="00B02BFD">
              <w:lastRenderedPageBreak/>
              <w:t xml:space="preserve">2.6. </w:t>
            </w:r>
            <w:r w:rsidR="00CC7841" w:rsidRPr="00B02BFD">
              <w:t>Цена приобретения Облигаций выпуска или порядок ее определения:</w:t>
            </w:r>
            <w:r w:rsidR="00CC7841" w:rsidRPr="00B02BFD">
              <w:rPr>
                <w:i/>
                <w:iCs/>
              </w:rPr>
              <w:t> </w:t>
            </w:r>
            <w:r w:rsidR="00CC7841" w:rsidRPr="00B02BFD">
              <w:rPr>
                <w:b/>
                <w:bCs/>
                <w:i/>
                <w:iCs/>
              </w:rPr>
              <w:t>100</w:t>
            </w:r>
            <w:r w:rsidR="00CC7841" w:rsidRPr="00B02BFD">
              <w:rPr>
                <w:rFonts w:ascii="Verdana" w:hAnsi="Verdana"/>
                <w:color w:val="000000"/>
                <w:lang w:bidi="ru-RU"/>
              </w:rPr>
              <w:t> </w:t>
            </w:r>
            <w:r w:rsidR="00CC7841" w:rsidRPr="00B02BFD">
              <w:rPr>
                <w:b/>
                <w:bCs/>
                <w:i/>
                <w:iCs/>
              </w:rPr>
              <w:t>000 000 рублей за одну Облигацию. В момент оплаты приобретаемых Облигаций Эмитент выплачивает дополнительно к Цене приобретения накопленный купонный доход по Облигациям, рассчитанный на Дату приобретения в соответствии с порядком, определённым Решением о выпуске ценных бумаг и Проспектом ценных бумаг.</w:t>
            </w:r>
          </w:p>
          <w:p w14:paraId="5E7AC3E8" w14:textId="7B25F090" w:rsidR="00CA0D07" w:rsidRPr="00B02BFD" w:rsidRDefault="00DF55DC" w:rsidP="00B02BFD">
            <w:pPr>
              <w:adjustRightInd w:val="0"/>
              <w:spacing w:before="120" w:after="120"/>
              <w:ind w:left="113" w:right="181"/>
              <w:jc w:val="both"/>
            </w:pPr>
            <w:r w:rsidRPr="00B02BFD">
              <w:t xml:space="preserve">2.7. </w:t>
            </w:r>
            <w:r w:rsidR="00CA0D07" w:rsidRPr="00B02BFD">
              <w:t xml:space="preserve">Полное и сокращенное фирменные наименования, место нахождения Агента по приобретению </w:t>
            </w:r>
            <w:r w:rsidR="001D0106" w:rsidRPr="00B02BFD">
              <w:t xml:space="preserve">  </w:t>
            </w:r>
            <w:r w:rsidR="00CA0D07" w:rsidRPr="00B02BFD">
              <w:t xml:space="preserve">Облигаций по соглашению с их владельцами и адрес для направления корреспонденции такому агенту; номер, дата выдачи и срок действия лицензии на осуществление брокерской деятельности, орган, выдавший указанную лицензию: </w:t>
            </w:r>
          </w:p>
          <w:p w14:paraId="01BCB39A" w14:textId="77777777" w:rsidR="00B02BFD" w:rsidRDefault="00CA0D07" w:rsidP="00B02BFD">
            <w:pPr>
              <w:adjustRightInd w:val="0"/>
              <w:ind w:left="113" w:right="181"/>
              <w:jc w:val="both"/>
              <w:rPr>
                <w:b/>
                <w:bCs/>
                <w:i/>
                <w:iCs/>
              </w:rPr>
            </w:pPr>
            <w:r w:rsidRPr="00B02BFD">
              <w:rPr>
                <w:b/>
                <w:bCs/>
                <w:i/>
                <w:iCs/>
              </w:rPr>
              <w:t xml:space="preserve">Полное фирменное наименование: Публичное акционерное общество Банк "Финансовая </w:t>
            </w:r>
            <w:r w:rsidRPr="00B02BFD">
              <w:rPr>
                <w:b/>
                <w:bCs/>
                <w:i/>
                <w:iCs/>
              </w:rPr>
              <w:t xml:space="preserve">  </w:t>
            </w:r>
            <w:r w:rsidRPr="00B02BFD">
              <w:rPr>
                <w:b/>
                <w:bCs/>
                <w:i/>
                <w:iCs/>
              </w:rPr>
              <w:t>Корпорация Открытие".</w:t>
            </w:r>
          </w:p>
          <w:p w14:paraId="5AEF6F23" w14:textId="198AED42" w:rsidR="00CA0D07" w:rsidRPr="00B02BFD" w:rsidRDefault="00CA0D07" w:rsidP="00B02BFD">
            <w:pPr>
              <w:adjustRightInd w:val="0"/>
              <w:ind w:left="113" w:right="181"/>
              <w:jc w:val="both"/>
              <w:rPr>
                <w:b/>
                <w:bCs/>
                <w:i/>
                <w:iCs/>
              </w:rPr>
            </w:pPr>
            <w:r w:rsidRPr="00B02BFD">
              <w:rPr>
                <w:b/>
                <w:bCs/>
                <w:i/>
                <w:iCs/>
              </w:rPr>
              <w:t>Сокращённое фирменное наименование: ПАО Банк "ФК Открытие".</w:t>
            </w:r>
          </w:p>
          <w:p w14:paraId="2E8785C8" w14:textId="494EC1BD" w:rsidR="00CA0D07" w:rsidRPr="00B02BFD" w:rsidRDefault="00CA0D07" w:rsidP="00B02BFD">
            <w:pPr>
              <w:adjustRightInd w:val="0"/>
              <w:ind w:left="113" w:right="181"/>
              <w:jc w:val="both"/>
              <w:rPr>
                <w:b/>
                <w:bCs/>
                <w:i/>
                <w:iCs/>
              </w:rPr>
            </w:pPr>
            <w:r w:rsidRPr="00B02BFD">
              <w:rPr>
                <w:b/>
                <w:bCs/>
                <w:i/>
                <w:iCs/>
              </w:rPr>
              <w:t>Место нахождения: г. Москва.</w:t>
            </w:r>
          </w:p>
          <w:p w14:paraId="20240AFF" w14:textId="47AA8847" w:rsidR="00CA0D07" w:rsidRPr="00B02BFD" w:rsidRDefault="00CA0D07" w:rsidP="00B02BFD">
            <w:pPr>
              <w:adjustRightInd w:val="0"/>
              <w:ind w:left="113" w:right="181"/>
              <w:jc w:val="both"/>
              <w:rPr>
                <w:b/>
                <w:bCs/>
                <w:i/>
                <w:iCs/>
              </w:rPr>
            </w:pPr>
            <w:r w:rsidRPr="00B02BFD">
              <w:rPr>
                <w:b/>
                <w:bCs/>
                <w:i/>
                <w:iCs/>
              </w:rPr>
              <w:t xml:space="preserve">Адрес для направления корреспонденции: 115114, г. Москва, ул. </w:t>
            </w:r>
            <w:proofErr w:type="spellStart"/>
            <w:r w:rsidRPr="00B02BFD">
              <w:rPr>
                <w:b/>
                <w:bCs/>
                <w:i/>
                <w:iCs/>
              </w:rPr>
              <w:t>Летниковская</w:t>
            </w:r>
            <w:proofErr w:type="spellEnd"/>
            <w:r w:rsidRPr="00B02BFD">
              <w:rPr>
                <w:b/>
                <w:bCs/>
                <w:i/>
                <w:iCs/>
              </w:rPr>
              <w:t>, д. 2, стр. 4.</w:t>
            </w:r>
          </w:p>
          <w:p w14:paraId="21C69B1A" w14:textId="100FE5FA" w:rsidR="00CA0D07" w:rsidRPr="00B02BFD" w:rsidRDefault="00CA0D07" w:rsidP="00B02BFD">
            <w:pPr>
              <w:adjustRightInd w:val="0"/>
              <w:ind w:left="113" w:right="181"/>
              <w:jc w:val="both"/>
              <w:rPr>
                <w:b/>
                <w:bCs/>
                <w:i/>
                <w:iCs/>
              </w:rPr>
            </w:pPr>
            <w:r w:rsidRPr="00B02BFD">
              <w:rPr>
                <w:b/>
                <w:bCs/>
                <w:i/>
                <w:iCs/>
              </w:rPr>
              <w:t>Информация о лицензии на осуществление брокерской деятельности:</w:t>
            </w:r>
          </w:p>
          <w:p w14:paraId="5B38EC57" w14:textId="25B11AE6" w:rsidR="00CA0D07" w:rsidRPr="00B02BFD" w:rsidRDefault="00CA0D07" w:rsidP="00B02BFD">
            <w:pPr>
              <w:adjustRightInd w:val="0"/>
              <w:ind w:left="113" w:right="181"/>
              <w:jc w:val="both"/>
              <w:rPr>
                <w:b/>
                <w:bCs/>
                <w:i/>
                <w:iCs/>
              </w:rPr>
            </w:pPr>
            <w:r w:rsidRPr="00B02BFD">
              <w:rPr>
                <w:b/>
                <w:bCs/>
                <w:i/>
                <w:iCs/>
              </w:rPr>
              <w:t>Номер: №177-02667-100000;</w:t>
            </w:r>
          </w:p>
          <w:p w14:paraId="31CFB2C7" w14:textId="3D58A4F8" w:rsidR="00CA0D07" w:rsidRPr="00B02BFD" w:rsidRDefault="00CA0D07" w:rsidP="00B02BFD">
            <w:pPr>
              <w:adjustRightInd w:val="0"/>
              <w:ind w:left="113" w:right="181"/>
              <w:jc w:val="both"/>
              <w:rPr>
                <w:b/>
                <w:bCs/>
                <w:i/>
                <w:iCs/>
              </w:rPr>
            </w:pPr>
            <w:r w:rsidRPr="00B02BFD">
              <w:rPr>
                <w:b/>
                <w:bCs/>
                <w:i/>
                <w:iCs/>
              </w:rPr>
              <w:t xml:space="preserve">Дата выдачи: 01.11.2000; </w:t>
            </w:r>
          </w:p>
          <w:p w14:paraId="080A48B9" w14:textId="61F5EC6C" w:rsidR="00CA0D07" w:rsidRPr="00B02BFD" w:rsidRDefault="00CA0D07" w:rsidP="00B02BFD">
            <w:pPr>
              <w:adjustRightInd w:val="0"/>
              <w:ind w:left="113" w:right="181"/>
              <w:jc w:val="both"/>
              <w:rPr>
                <w:b/>
                <w:bCs/>
                <w:i/>
                <w:iCs/>
              </w:rPr>
            </w:pPr>
            <w:r w:rsidRPr="00B02BFD">
              <w:rPr>
                <w:b/>
                <w:bCs/>
                <w:i/>
                <w:iCs/>
              </w:rPr>
              <w:t xml:space="preserve">Срок действия лицензии: без ограничения срока действия; </w:t>
            </w:r>
          </w:p>
          <w:p w14:paraId="58144639" w14:textId="327BE418" w:rsidR="00DF55DC" w:rsidRDefault="00CA0D07" w:rsidP="00B02BFD">
            <w:pPr>
              <w:adjustRightInd w:val="0"/>
              <w:ind w:left="113" w:right="181"/>
              <w:jc w:val="both"/>
              <w:rPr>
                <w:b/>
                <w:bCs/>
                <w:i/>
                <w:iCs/>
              </w:rPr>
            </w:pPr>
            <w:r w:rsidRPr="00B02BFD">
              <w:rPr>
                <w:b/>
                <w:bCs/>
                <w:i/>
                <w:iCs/>
              </w:rPr>
              <w:t>Орган, выдавший лицензию: ФКЦБ России.</w:t>
            </w:r>
          </w:p>
          <w:p w14:paraId="55EA4608" w14:textId="77777777" w:rsidR="00B02BFD" w:rsidRPr="00B02BFD" w:rsidRDefault="00B02BFD" w:rsidP="00B02BFD">
            <w:pPr>
              <w:adjustRightInd w:val="0"/>
              <w:ind w:left="113" w:right="181"/>
              <w:jc w:val="both"/>
              <w:rPr>
                <w:b/>
                <w:bCs/>
                <w:i/>
                <w:iCs/>
              </w:rPr>
            </w:pPr>
          </w:p>
          <w:p w14:paraId="46FCCE5A" w14:textId="3449D3F0" w:rsidR="00F43095" w:rsidRPr="002749FA" w:rsidRDefault="00995ECF" w:rsidP="00DF55DC">
            <w:pPr>
              <w:adjustRightInd w:val="0"/>
              <w:ind w:left="113" w:right="142"/>
              <w:jc w:val="both"/>
              <w:rPr>
                <w:b/>
                <w:bCs/>
                <w:i/>
              </w:rPr>
            </w:pPr>
            <w:r w:rsidRPr="00B02BFD">
              <w:t xml:space="preserve">3. Подпись </w:t>
            </w:r>
            <w:r w:rsidRPr="00B02BFD">
              <w:br/>
              <w:t xml:space="preserve">3.1. Генеральный директор ООО "ТМФ РУС" </w:t>
            </w:r>
            <w:r w:rsidRPr="00B02BFD">
              <w:br/>
              <w:t xml:space="preserve">Ю.С. </w:t>
            </w:r>
            <w:proofErr w:type="spellStart"/>
            <w:r w:rsidRPr="00B02BFD">
              <w:t>Песу</w:t>
            </w:r>
            <w:proofErr w:type="spellEnd"/>
            <w:r w:rsidRPr="00B02BFD">
              <w:t xml:space="preserve"> </w:t>
            </w:r>
            <w:r w:rsidRPr="00B02BFD">
              <w:br/>
              <w:t>3.2. Дата 27.10.2020г.</w:t>
            </w:r>
          </w:p>
        </w:tc>
      </w:tr>
    </w:tbl>
    <w:p w14:paraId="6D49E99D" w14:textId="77777777" w:rsidR="00CE253C" w:rsidRPr="002749FA" w:rsidRDefault="00CE253C" w:rsidP="005A5625"/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  <w:gridCol w:w="28"/>
      </w:tblGrid>
      <w:tr w:rsidR="007D3A38" w:rsidRPr="00A273CB" w14:paraId="3A72ED17" w14:textId="77777777" w:rsidTr="00DF05BE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25F" w14:textId="77777777" w:rsidR="007D3A38" w:rsidRPr="00A273CB" w:rsidRDefault="007D3A38" w:rsidP="00DF05BE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 Подпись</w:t>
            </w:r>
          </w:p>
        </w:tc>
      </w:tr>
      <w:tr w:rsidR="007D3A38" w:rsidRPr="00A273CB" w14:paraId="39DDAB4B" w14:textId="77777777" w:rsidTr="00DF05BE">
        <w:trPr>
          <w:gridAfter w:val="1"/>
          <w:wAfter w:w="28" w:type="dxa"/>
          <w:cantSplit/>
          <w:trHeight w:val="395"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FE5861" w14:textId="1FFA281C" w:rsidR="007D3A38" w:rsidRPr="00A273CB" w:rsidRDefault="007D3A38" w:rsidP="00DF05BE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3.1. </w:t>
            </w:r>
            <w:r w:rsidRPr="00B5374C">
              <w:rPr>
                <w:sz w:val="22"/>
                <w:szCs w:val="22"/>
              </w:rPr>
              <w:t xml:space="preserve">Генеральный директор ООО "ТМФ РУС"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9176F3" w14:textId="77777777" w:rsidR="007D3A38" w:rsidRPr="00A273CB" w:rsidRDefault="007D3A38" w:rsidP="00DF0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8D2FD5" w14:textId="77777777" w:rsidR="007D3A38" w:rsidRPr="00A273CB" w:rsidRDefault="007D3A38" w:rsidP="00DF05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70B2E8" w14:textId="77777777" w:rsidR="007D3A38" w:rsidRPr="00A273CB" w:rsidRDefault="007D3A38" w:rsidP="00DF05BE">
            <w:pPr>
              <w:jc w:val="center"/>
              <w:rPr>
                <w:sz w:val="22"/>
                <w:szCs w:val="22"/>
                <w:lang w:val="en-US"/>
              </w:rPr>
            </w:pPr>
            <w:r w:rsidRPr="00B5374C">
              <w:rPr>
                <w:sz w:val="22"/>
                <w:szCs w:val="22"/>
                <w:lang w:val="en-US"/>
              </w:rPr>
              <w:t xml:space="preserve">Ю.С. </w:t>
            </w:r>
            <w:proofErr w:type="spellStart"/>
            <w:r w:rsidRPr="00B5374C">
              <w:rPr>
                <w:sz w:val="22"/>
                <w:szCs w:val="22"/>
                <w:lang w:val="en-US"/>
              </w:rPr>
              <w:t>Песу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8C2E6C" w14:textId="77777777" w:rsidR="007D3A38" w:rsidRPr="00A273CB" w:rsidRDefault="007D3A38" w:rsidP="00DF05BE">
            <w:pPr>
              <w:rPr>
                <w:sz w:val="22"/>
                <w:szCs w:val="22"/>
              </w:rPr>
            </w:pPr>
          </w:p>
        </w:tc>
      </w:tr>
      <w:tr w:rsidR="007D3A38" w:rsidRPr="00A273CB" w14:paraId="7932F879" w14:textId="77777777" w:rsidTr="00DF05BE">
        <w:trPr>
          <w:gridAfter w:val="1"/>
          <w:wAfter w:w="28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12FB8" w14:textId="77777777" w:rsidR="007D3A38" w:rsidRPr="00A273CB" w:rsidRDefault="007D3A38" w:rsidP="00DF05B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9066A8" w14:textId="77777777" w:rsidR="007D3A38" w:rsidRPr="00A273CB" w:rsidRDefault="007D3A38" w:rsidP="00DF05BE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F1971" w14:textId="77777777" w:rsidR="007D3A38" w:rsidRPr="00A273CB" w:rsidRDefault="007D3A38" w:rsidP="00DF05B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3FD8CB" w14:textId="77777777" w:rsidR="007D3A38" w:rsidRPr="00A273CB" w:rsidRDefault="007D3A38" w:rsidP="00DF05B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CCE4B" w14:textId="77777777" w:rsidR="007D3A38" w:rsidRPr="00A273CB" w:rsidRDefault="007D3A38" w:rsidP="00DF05BE">
            <w:pPr>
              <w:rPr>
                <w:sz w:val="22"/>
                <w:szCs w:val="22"/>
              </w:rPr>
            </w:pPr>
          </w:p>
        </w:tc>
      </w:tr>
      <w:tr w:rsidR="007D3A38" w:rsidRPr="00A273CB" w14:paraId="5FD90F63" w14:textId="77777777" w:rsidTr="00DF05BE">
        <w:trPr>
          <w:gridAfter w:val="1"/>
          <w:wAfter w:w="28" w:type="dxa"/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732302" w14:textId="77777777" w:rsidR="007D3A38" w:rsidRPr="00A273CB" w:rsidRDefault="007D3A38" w:rsidP="00DF05BE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12D0AD" w14:textId="1437F4E7" w:rsidR="007D3A38" w:rsidRPr="006536FB" w:rsidRDefault="007D3A38" w:rsidP="00DF0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6536FB">
              <w:rPr>
                <w:sz w:val="22"/>
                <w:szCs w:val="22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C6B97" w14:textId="77777777" w:rsidR="007D3A38" w:rsidRPr="00A273CB" w:rsidRDefault="007D3A38" w:rsidP="00DF05BE">
            <w:pPr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B88" w14:textId="77777777" w:rsidR="007D3A38" w:rsidRPr="003B0C19" w:rsidRDefault="007D3A38" w:rsidP="00DF0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1F48F" w14:textId="77777777" w:rsidR="007D3A38" w:rsidRPr="00A273CB" w:rsidRDefault="007D3A38" w:rsidP="00DF05BE">
            <w:pPr>
              <w:jc w:val="right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FD59C" w14:textId="77777777" w:rsidR="007D3A38" w:rsidRPr="00A273CB" w:rsidRDefault="007D3A38" w:rsidP="00DF0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29C56" w14:textId="77777777" w:rsidR="007D3A38" w:rsidRPr="00A273CB" w:rsidRDefault="007D3A38" w:rsidP="00DF05BE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460D7" w14:textId="77777777" w:rsidR="007D3A38" w:rsidRPr="00A273CB" w:rsidRDefault="007D3A38" w:rsidP="00DF05BE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D3EA86" w14:textId="77777777" w:rsidR="007D3A38" w:rsidRPr="00A273CB" w:rsidRDefault="007D3A38" w:rsidP="00DF05BE">
            <w:pPr>
              <w:rPr>
                <w:sz w:val="22"/>
                <w:szCs w:val="22"/>
              </w:rPr>
            </w:pPr>
          </w:p>
        </w:tc>
      </w:tr>
      <w:tr w:rsidR="007D3A38" w:rsidRPr="00A273CB" w14:paraId="1F30CA4F" w14:textId="77777777" w:rsidTr="00DF05BE">
        <w:trPr>
          <w:gridAfter w:val="1"/>
          <w:wAfter w:w="28" w:type="dxa"/>
          <w:cantSplit/>
          <w:trHeight w:val="85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303AB5" w14:textId="77777777" w:rsidR="007D3A38" w:rsidRPr="00A273CB" w:rsidRDefault="007D3A38" w:rsidP="00DF05B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90141" w14:textId="77777777" w:rsidR="007D3A38" w:rsidRPr="00A273CB" w:rsidRDefault="007D3A38" w:rsidP="00DF0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E9BC" w14:textId="77777777" w:rsidR="007D3A38" w:rsidRPr="00A273CB" w:rsidRDefault="007D3A38" w:rsidP="00DF05BE">
            <w:pPr>
              <w:rPr>
                <w:sz w:val="22"/>
                <w:szCs w:val="22"/>
              </w:rPr>
            </w:pPr>
          </w:p>
        </w:tc>
      </w:tr>
    </w:tbl>
    <w:p w14:paraId="6CBD14A9" w14:textId="77777777" w:rsidR="00F20A08" w:rsidRPr="002749FA" w:rsidRDefault="00F20A08" w:rsidP="005A5625"/>
    <w:sectPr w:rsidR="00F20A08" w:rsidRPr="002749FA" w:rsidSect="00FC027D">
      <w:headerReference w:type="default" r:id="rId13"/>
      <w:pgSz w:w="11906" w:h="16838"/>
      <w:pgMar w:top="0" w:right="567" w:bottom="510" w:left="1134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D634D" w14:textId="77777777" w:rsidR="00612BFF" w:rsidRDefault="00612BFF">
      <w:r>
        <w:separator/>
      </w:r>
    </w:p>
  </w:endnote>
  <w:endnote w:type="continuationSeparator" w:id="0">
    <w:p w14:paraId="34F04895" w14:textId="77777777" w:rsidR="00612BFF" w:rsidRDefault="0061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A193C" w14:textId="77777777" w:rsidR="00612BFF" w:rsidRDefault="00612BFF">
      <w:r>
        <w:separator/>
      </w:r>
    </w:p>
  </w:footnote>
  <w:footnote w:type="continuationSeparator" w:id="0">
    <w:p w14:paraId="577A2D95" w14:textId="77777777" w:rsidR="00612BFF" w:rsidRDefault="0061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80386" w14:textId="77777777" w:rsidR="0021660D" w:rsidRDefault="0021660D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67A22"/>
    <w:multiLevelType w:val="multilevel"/>
    <w:tmpl w:val="1BDA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517BD0"/>
    <w:multiLevelType w:val="hybridMultilevel"/>
    <w:tmpl w:val="807A457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2DB831F0"/>
    <w:multiLevelType w:val="hybridMultilevel"/>
    <w:tmpl w:val="FF5AD538"/>
    <w:lvl w:ilvl="0" w:tplc="73FC1FB4">
      <w:start w:val="1"/>
      <w:numFmt w:val="bullet"/>
      <w:lvlText w:val="-"/>
      <w:lvlJc w:val="left"/>
      <w:pPr>
        <w:tabs>
          <w:tab w:val="num" w:pos="1205"/>
        </w:tabs>
        <w:ind w:left="12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24F18"/>
    <w:multiLevelType w:val="hybridMultilevel"/>
    <w:tmpl w:val="01A8E6E6"/>
    <w:lvl w:ilvl="0" w:tplc="73FC1FB4">
      <w:start w:val="1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" w15:restartNumberingAfterBreak="0">
    <w:nsid w:val="366A4F82"/>
    <w:multiLevelType w:val="hybridMultilevel"/>
    <w:tmpl w:val="D7FA0E1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9BE2C9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SimSun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B8402AC"/>
    <w:multiLevelType w:val="hybridMultilevel"/>
    <w:tmpl w:val="58F4DF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D2B16"/>
    <w:multiLevelType w:val="hybridMultilevel"/>
    <w:tmpl w:val="5E08F2E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C094C6C"/>
    <w:multiLevelType w:val="hybridMultilevel"/>
    <w:tmpl w:val="0186E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9A1CC0"/>
    <w:multiLevelType w:val="hybridMultilevel"/>
    <w:tmpl w:val="52A29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BE2C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ED6889"/>
    <w:multiLevelType w:val="hybridMultilevel"/>
    <w:tmpl w:val="2B0E3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3712BB"/>
    <w:multiLevelType w:val="hybridMultilevel"/>
    <w:tmpl w:val="75A851A4"/>
    <w:lvl w:ilvl="0" w:tplc="DFB852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5A544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65C2A58"/>
    <w:multiLevelType w:val="hybridMultilevel"/>
    <w:tmpl w:val="1BDAF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BC"/>
    <w:rsid w:val="0000303F"/>
    <w:rsid w:val="00003461"/>
    <w:rsid w:val="00003D6F"/>
    <w:rsid w:val="00014951"/>
    <w:rsid w:val="00024DC7"/>
    <w:rsid w:val="00031B58"/>
    <w:rsid w:val="00033056"/>
    <w:rsid w:val="0004675B"/>
    <w:rsid w:val="00053BB8"/>
    <w:rsid w:val="00054D2B"/>
    <w:rsid w:val="000B76A5"/>
    <w:rsid w:val="000C1621"/>
    <w:rsid w:val="000D1F41"/>
    <w:rsid w:val="000E6816"/>
    <w:rsid w:val="000F142D"/>
    <w:rsid w:val="00121783"/>
    <w:rsid w:val="001264D5"/>
    <w:rsid w:val="00136EDB"/>
    <w:rsid w:val="00146B7B"/>
    <w:rsid w:val="00153D24"/>
    <w:rsid w:val="00163810"/>
    <w:rsid w:val="00171D31"/>
    <w:rsid w:val="00173181"/>
    <w:rsid w:val="00173A5C"/>
    <w:rsid w:val="001756F7"/>
    <w:rsid w:val="00176715"/>
    <w:rsid w:val="001A6F60"/>
    <w:rsid w:val="001B2882"/>
    <w:rsid w:val="001C1663"/>
    <w:rsid w:val="001C5451"/>
    <w:rsid w:val="001D0106"/>
    <w:rsid w:val="001D1A2B"/>
    <w:rsid w:val="001D4707"/>
    <w:rsid w:val="001E4EE6"/>
    <w:rsid w:val="00204156"/>
    <w:rsid w:val="00204ABE"/>
    <w:rsid w:val="0021660D"/>
    <w:rsid w:val="002350FE"/>
    <w:rsid w:val="002749FA"/>
    <w:rsid w:val="00280918"/>
    <w:rsid w:val="002A69EE"/>
    <w:rsid w:val="002C41AA"/>
    <w:rsid w:val="002C448F"/>
    <w:rsid w:val="002D3BAF"/>
    <w:rsid w:val="002E1860"/>
    <w:rsid w:val="002F0CBB"/>
    <w:rsid w:val="002F48E2"/>
    <w:rsid w:val="003312CA"/>
    <w:rsid w:val="0036526C"/>
    <w:rsid w:val="003768CD"/>
    <w:rsid w:val="003818A8"/>
    <w:rsid w:val="00386607"/>
    <w:rsid w:val="00393EF4"/>
    <w:rsid w:val="003963A6"/>
    <w:rsid w:val="003A1481"/>
    <w:rsid w:val="003A2F49"/>
    <w:rsid w:val="003A38B1"/>
    <w:rsid w:val="003C0C3C"/>
    <w:rsid w:val="003C153E"/>
    <w:rsid w:val="003C1ABE"/>
    <w:rsid w:val="003F1224"/>
    <w:rsid w:val="003F2659"/>
    <w:rsid w:val="00427731"/>
    <w:rsid w:val="00440C62"/>
    <w:rsid w:val="00453F9E"/>
    <w:rsid w:val="00491A41"/>
    <w:rsid w:val="004B088D"/>
    <w:rsid w:val="004B2917"/>
    <w:rsid w:val="004B4B5B"/>
    <w:rsid w:val="004D73CA"/>
    <w:rsid w:val="004E1069"/>
    <w:rsid w:val="004E46DC"/>
    <w:rsid w:val="004F16D6"/>
    <w:rsid w:val="004F1D85"/>
    <w:rsid w:val="00504F98"/>
    <w:rsid w:val="0050779D"/>
    <w:rsid w:val="00511233"/>
    <w:rsid w:val="005144E4"/>
    <w:rsid w:val="00524B64"/>
    <w:rsid w:val="00536B8B"/>
    <w:rsid w:val="00536CAF"/>
    <w:rsid w:val="0053738B"/>
    <w:rsid w:val="0054724A"/>
    <w:rsid w:val="00547962"/>
    <w:rsid w:val="00565B02"/>
    <w:rsid w:val="00566DB4"/>
    <w:rsid w:val="005803D5"/>
    <w:rsid w:val="00583AD3"/>
    <w:rsid w:val="005A1A47"/>
    <w:rsid w:val="005A5625"/>
    <w:rsid w:val="005B179B"/>
    <w:rsid w:val="005C57DD"/>
    <w:rsid w:val="005D5B63"/>
    <w:rsid w:val="005D646B"/>
    <w:rsid w:val="005F414A"/>
    <w:rsid w:val="00612BFF"/>
    <w:rsid w:val="00613124"/>
    <w:rsid w:val="00616019"/>
    <w:rsid w:val="00626C60"/>
    <w:rsid w:val="00635B04"/>
    <w:rsid w:val="00642B98"/>
    <w:rsid w:val="00645DEC"/>
    <w:rsid w:val="00650C7F"/>
    <w:rsid w:val="006536FB"/>
    <w:rsid w:val="00680E66"/>
    <w:rsid w:val="006B7433"/>
    <w:rsid w:val="006D7DC3"/>
    <w:rsid w:val="006E410A"/>
    <w:rsid w:val="006E5064"/>
    <w:rsid w:val="006E59A3"/>
    <w:rsid w:val="006F2029"/>
    <w:rsid w:val="00702FAE"/>
    <w:rsid w:val="00710E60"/>
    <w:rsid w:val="007216AE"/>
    <w:rsid w:val="00757281"/>
    <w:rsid w:val="00760FED"/>
    <w:rsid w:val="0077038F"/>
    <w:rsid w:val="00780B95"/>
    <w:rsid w:val="007A1C95"/>
    <w:rsid w:val="007B64AD"/>
    <w:rsid w:val="007D3A38"/>
    <w:rsid w:val="007F26BC"/>
    <w:rsid w:val="00804A52"/>
    <w:rsid w:val="00840C42"/>
    <w:rsid w:val="00846125"/>
    <w:rsid w:val="00867F01"/>
    <w:rsid w:val="0088158E"/>
    <w:rsid w:val="00896640"/>
    <w:rsid w:val="008B5067"/>
    <w:rsid w:val="008C2BEC"/>
    <w:rsid w:val="008D4BAD"/>
    <w:rsid w:val="008E14FA"/>
    <w:rsid w:val="00945349"/>
    <w:rsid w:val="0094552A"/>
    <w:rsid w:val="009508B0"/>
    <w:rsid w:val="009779B9"/>
    <w:rsid w:val="00980F63"/>
    <w:rsid w:val="00984ABE"/>
    <w:rsid w:val="009959FA"/>
    <w:rsid w:val="00995ECF"/>
    <w:rsid w:val="009A2B07"/>
    <w:rsid w:val="009C4119"/>
    <w:rsid w:val="009D367F"/>
    <w:rsid w:val="009D796D"/>
    <w:rsid w:val="00A00D04"/>
    <w:rsid w:val="00A05179"/>
    <w:rsid w:val="00A10FC7"/>
    <w:rsid w:val="00A14C9D"/>
    <w:rsid w:val="00A26782"/>
    <w:rsid w:val="00A32277"/>
    <w:rsid w:val="00A32D77"/>
    <w:rsid w:val="00A3319C"/>
    <w:rsid w:val="00A36075"/>
    <w:rsid w:val="00A5746D"/>
    <w:rsid w:val="00A63211"/>
    <w:rsid w:val="00A74903"/>
    <w:rsid w:val="00A7699C"/>
    <w:rsid w:val="00A91AAB"/>
    <w:rsid w:val="00A93A4B"/>
    <w:rsid w:val="00AE2EB0"/>
    <w:rsid w:val="00AE60DD"/>
    <w:rsid w:val="00AF2828"/>
    <w:rsid w:val="00AF5861"/>
    <w:rsid w:val="00B00DDA"/>
    <w:rsid w:val="00B02A9E"/>
    <w:rsid w:val="00B02BFD"/>
    <w:rsid w:val="00B02CF4"/>
    <w:rsid w:val="00B16510"/>
    <w:rsid w:val="00B3462C"/>
    <w:rsid w:val="00B52486"/>
    <w:rsid w:val="00B64B36"/>
    <w:rsid w:val="00B8125C"/>
    <w:rsid w:val="00B8203F"/>
    <w:rsid w:val="00B83935"/>
    <w:rsid w:val="00B96617"/>
    <w:rsid w:val="00BA65EB"/>
    <w:rsid w:val="00BB37EA"/>
    <w:rsid w:val="00BC0EB9"/>
    <w:rsid w:val="00BC210E"/>
    <w:rsid w:val="00BC33AC"/>
    <w:rsid w:val="00BC4BF8"/>
    <w:rsid w:val="00BC600C"/>
    <w:rsid w:val="00BD1132"/>
    <w:rsid w:val="00BF04F9"/>
    <w:rsid w:val="00C0172B"/>
    <w:rsid w:val="00C217EB"/>
    <w:rsid w:val="00C35583"/>
    <w:rsid w:val="00C42174"/>
    <w:rsid w:val="00C80DDE"/>
    <w:rsid w:val="00C86BE4"/>
    <w:rsid w:val="00CA0D07"/>
    <w:rsid w:val="00CA3E09"/>
    <w:rsid w:val="00CA4C28"/>
    <w:rsid w:val="00CB3D82"/>
    <w:rsid w:val="00CB554B"/>
    <w:rsid w:val="00CC1C15"/>
    <w:rsid w:val="00CC41E8"/>
    <w:rsid w:val="00CC7841"/>
    <w:rsid w:val="00CE253C"/>
    <w:rsid w:val="00CF58C7"/>
    <w:rsid w:val="00CF5F16"/>
    <w:rsid w:val="00D03D02"/>
    <w:rsid w:val="00D07F59"/>
    <w:rsid w:val="00D16156"/>
    <w:rsid w:val="00D37E0A"/>
    <w:rsid w:val="00D43A26"/>
    <w:rsid w:val="00D6425E"/>
    <w:rsid w:val="00D67C6A"/>
    <w:rsid w:val="00DA1537"/>
    <w:rsid w:val="00DE6E98"/>
    <w:rsid w:val="00DF4F26"/>
    <w:rsid w:val="00DF52F2"/>
    <w:rsid w:val="00DF55DC"/>
    <w:rsid w:val="00E03A73"/>
    <w:rsid w:val="00E17287"/>
    <w:rsid w:val="00E275D8"/>
    <w:rsid w:val="00E40BDF"/>
    <w:rsid w:val="00E413CF"/>
    <w:rsid w:val="00E43DFE"/>
    <w:rsid w:val="00E5472A"/>
    <w:rsid w:val="00E6128F"/>
    <w:rsid w:val="00E777C9"/>
    <w:rsid w:val="00E83167"/>
    <w:rsid w:val="00EB158C"/>
    <w:rsid w:val="00EB7DF1"/>
    <w:rsid w:val="00ED6461"/>
    <w:rsid w:val="00EE69B0"/>
    <w:rsid w:val="00EF7746"/>
    <w:rsid w:val="00F01AF3"/>
    <w:rsid w:val="00F032ED"/>
    <w:rsid w:val="00F05AC9"/>
    <w:rsid w:val="00F131CA"/>
    <w:rsid w:val="00F156C1"/>
    <w:rsid w:val="00F20A08"/>
    <w:rsid w:val="00F43095"/>
    <w:rsid w:val="00F4775C"/>
    <w:rsid w:val="00F5170C"/>
    <w:rsid w:val="00F6784F"/>
    <w:rsid w:val="00F80A80"/>
    <w:rsid w:val="00F911B2"/>
    <w:rsid w:val="00F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23500"/>
  <w15:chartTrackingRefBased/>
  <w15:docId w15:val="{0F05B98B-175B-4D38-8F64-91226556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uiPriority w:val="99"/>
    <w:rsid w:val="003A2F49"/>
    <w:rPr>
      <w:rFonts w:cs="Times New Roman"/>
      <w:color w:val="0000FF"/>
      <w:u w:val="single"/>
    </w:rPr>
  </w:style>
  <w:style w:type="paragraph" w:styleId="3">
    <w:name w:val="Body Text 3"/>
    <w:basedOn w:val="a"/>
    <w:rsid w:val="00491A41"/>
    <w:pPr>
      <w:widowControl w:val="0"/>
      <w:adjustRightInd w:val="0"/>
      <w:spacing w:after="120"/>
    </w:pPr>
    <w:rPr>
      <w:sz w:val="16"/>
      <w:szCs w:val="16"/>
    </w:rPr>
  </w:style>
  <w:style w:type="character" w:customStyle="1" w:styleId="SUBST">
    <w:name w:val="__SUBST"/>
    <w:rsid w:val="003C153E"/>
    <w:rPr>
      <w:b/>
      <w:i/>
      <w:sz w:val="22"/>
    </w:rPr>
  </w:style>
  <w:style w:type="paragraph" w:styleId="a6">
    <w:name w:val="Balloon Text"/>
    <w:basedOn w:val="a"/>
    <w:semiHidden/>
    <w:rsid w:val="00945349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3963A6"/>
    <w:rPr>
      <w:color w:val="605E5C"/>
      <w:shd w:val="clear" w:color="auto" w:fill="E1DFDD"/>
    </w:rPr>
  </w:style>
  <w:style w:type="character" w:styleId="a8">
    <w:name w:val="FollowedHyperlink"/>
    <w:basedOn w:val="a0"/>
    <w:rsid w:val="00524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-disclosure.ru/portal/event.aspx?EventId=MCTm3PsfnEGS4BkytJu9fA-B-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-disclosure.ru/portal/company.aspx?id=3468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AA5BFDBF12E446B4F7AC5785807CA1" ma:contentTypeVersion="13" ma:contentTypeDescription="Создание документа." ma:contentTypeScope="" ma:versionID="0863ad873f98e7c856cdaf6dc85bc545">
  <xsd:schema xmlns:xsd="http://www.w3.org/2001/XMLSchema" xmlns:xs="http://www.w3.org/2001/XMLSchema" xmlns:p="http://schemas.microsoft.com/office/2006/metadata/properties" xmlns:ns2="ac052c27-0df0-4c01-bd6e-78d5c99b4656" xmlns:ns3="df7950d5-5d73-499e-a365-ad20c8909256" targetNamespace="http://schemas.microsoft.com/office/2006/metadata/properties" ma:root="true" ma:fieldsID="511d320e3ed23843f7faaa1aa9fe94e9" ns2:_="" ns3:_="">
    <xsd:import namespace="ac052c27-0df0-4c01-bd6e-78d5c99b4656"/>
    <xsd:import namespace="df7950d5-5d73-499e-a365-ad20c8909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52c27-0df0-4c01-bd6e-78d5c99b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950d5-5d73-499e-a365-ad20c8909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6700-3A8F-4CCC-9035-A4CBF409E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34D55-17E7-493C-9ED9-F9DCAD575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73868-8137-482D-BC30-9ECDFC580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52c27-0df0-4c01-bd6e-78d5c99b4656"/>
    <ds:schemaRef ds:uri="df7950d5-5d73-499e-a365-ad20c8909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25614-FA69-4051-9CDA-12886CFB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/>
  <LinksUpToDate>false</LinksUpToDate>
  <CharactersWithSpaces>5338</CharactersWithSpaces>
  <SharedDoc>false</SharedDoc>
  <HLinks>
    <vt:vector size="12" baseType="variant">
      <vt:variant>
        <vt:i4>2687098</vt:i4>
      </vt:variant>
      <vt:variant>
        <vt:i4>6</vt:i4>
      </vt:variant>
      <vt:variant>
        <vt:i4>0</vt:i4>
      </vt:variant>
      <vt:variant>
        <vt:i4>5</vt:i4>
      </vt:variant>
      <vt:variant>
        <vt:lpwstr>http://www.e-disclosure.ru/portal/company.aspx?id=7832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http://www.polyus.com/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subject/>
  <dc:creator>Prof-RomanovaAA</dc:creator>
  <cp:keywords/>
  <cp:lastModifiedBy>Bulat Khalilov</cp:lastModifiedBy>
  <cp:revision>32</cp:revision>
  <cp:lastPrinted>2020-08-20T09:19:00Z</cp:lastPrinted>
  <dcterms:created xsi:type="dcterms:W3CDTF">2020-09-04T15:29:00Z</dcterms:created>
  <dcterms:modified xsi:type="dcterms:W3CDTF">2020-10-28T08:28:00Z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0x0101006AAA5BFDBF12E446B4F7AC5785807CA1</vt:lpwstr>
  </property>
</Properties>
</file>